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708" w:rsidRPr="00B77197" w:rsidRDefault="00264708" w:rsidP="00144EE8">
      <w:pPr>
        <w:pStyle w:val="1"/>
        <w:numPr>
          <w:ilvl w:val="0"/>
          <w:numId w:val="0"/>
        </w:numPr>
        <w:ind w:left="360" w:hanging="360"/>
        <w:jc w:val="center"/>
        <w:rPr>
          <w:rFonts w:ascii="HGPｺﾞｼｯｸM" w:eastAsia="HGPｺﾞｼｯｸM"/>
          <w:sz w:val="40"/>
        </w:rPr>
      </w:pPr>
      <w:bookmarkStart w:id="0" w:name="_GoBack"/>
      <w:bookmarkEnd w:id="0"/>
      <w:r w:rsidRPr="00B77197">
        <w:rPr>
          <w:rFonts w:ascii="HGPｺﾞｼｯｸM" w:eastAsia="HGPｺﾞｼｯｸM" w:hint="eastAsia"/>
          <w:sz w:val="40"/>
        </w:rPr>
        <w:t>患者の服薬状況</w:t>
      </w:r>
      <w:r w:rsidR="00D1308F" w:rsidRPr="00B77197">
        <w:rPr>
          <w:rFonts w:ascii="HGPｺﾞｼｯｸM" w:eastAsia="HGPｺﾞｼｯｸM" w:hint="eastAsia"/>
          <w:sz w:val="40"/>
        </w:rPr>
        <w:t>等</w:t>
      </w:r>
      <w:r w:rsidRPr="00B77197">
        <w:rPr>
          <w:rFonts w:ascii="HGPｺﾞｼｯｸM" w:eastAsia="HGPｺﾞｼｯｸM" w:hint="eastAsia"/>
          <w:sz w:val="40"/>
        </w:rPr>
        <w:t>にかかる情報提供書</w:t>
      </w:r>
    </w:p>
    <w:p w:rsidR="00264708" w:rsidRDefault="00264708" w:rsidP="00FB5DCA">
      <w:pPr>
        <w:pStyle w:val="1"/>
        <w:numPr>
          <w:ilvl w:val="0"/>
          <w:numId w:val="0"/>
        </w:numPr>
        <w:ind w:left="360" w:hanging="360"/>
        <w:rPr>
          <w:rFonts w:ascii="HGPｺﾞｼｯｸM" w:eastAsia="HGPｺﾞｼｯｸM"/>
        </w:rPr>
      </w:pPr>
    </w:p>
    <w:p w:rsidR="00264708" w:rsidRPr="00264708" w:rsidRDefault="00D1308F" w:rsidP="00FB5DCA">
      <w:pPr>
        <w:pStyle w:val="1"/>
        <w:numPr>
          <w:ilvl w:val="0"/>
          <w:numId w:val="0"/>
        </w:numPr>
        <w:ind w:left="360" w:hanging="360"/>
        <w:rPr>
          <w:rFonts w:ascii="HGPｺﾞｼｯｸM" w:eastAsia="HGPｺﾞｼｯｸM"/>
          <w:sz w:val="20"/>
        </w:rPr>
      </w:pPr>
      <w:r w:rsidRPr="00D1308F">
        <w:rPr>
          <w:rFonts w:ascii="HGPｺﾞｼｯｸM" w:eastAsia="HGPｺﾞｼｯｸM" w:hint="eastAsia"/>
          <w:sz w:val="20"/>
        </w:rPr>
        <w:t>情報提供先保険医療機関名</w:t>
      </w:r>
      <w:r w:rsidR="00264708" w:rsidRPr="00264708">
        <w:rPr>
          <w:rFonts w:ascii="HGPｺﾞｼｯｸM" w:eastAsia="HGPｺﾞｼｯｸM" w:hint="eastAsia"/>
          <w:sz w:val="20"/>
        </w:rPr>
        <w:t>：東京都健康長寿医療センター</w:t>
      </w:r>
    </w:p>
    <w:p w:rsidR="00264708" w:rsidRPr="00264708" w:rsidRDefault="00264708" w:rsidP="00FB5DCA">
      <w:pPr>
        <w:pStyle w:val="1"/>
        <w:numPr>
          <w:ilvl w:val="0"/>
          <w:numId w:val="0"/>
        </w:numPr>
        <w:ind w:left="360" w:hanging="360"/>
        <w:rPr>
          <w:rFonts w:ascii="HGPｺﾞｼｯｸM" w:eastAsia="HGPｺﾞｼｯｸM"/>
          <w:sz w:val="20"/>
        </w:rPr>
      </w:pPr>
      <w:r w:rsidRPr="00264708">
        <w:rPr>
          <w:rFonts w:ascii="HGPｺﾞｼｯｸM" w:eastAsia="HGPｺﾞｼｯｸM" w:hint="eastAsia"/>
          <w:sz w:val="20"/>
        </w:rPr>
        <w:t>担当</w:t>
      </w:r>
      <w:r w:rsidR="00D1308F">
        <w:rPr>
          <w:rFonts w:ascii="HGPｺﾞｼｯｸM" w:eastAsia="HGPｺﾞｼｯｸM" w:hint="eastAsia"/>
          <w:sz w:val="20"/>
        </w:rPr>
        <w:t xml:space="preserve">医：　　　　　　　　　</w:t>
      </w:r>
      <w:r w:rsidRPr="00264708">
        <w:rPr>
          <w:rFonts w:ascii="HGPｺﾞｼｯｸM" w:eastAsia="HGPｺﾞｼｯｸM" w:hint="eastAsia"/>
          <w:sz w:val="20"/>
        </w:rPr>
        <w:t>科</w:t>
      </w:r>
      <w:r w:rsidR="00D1308F">
        <w:rPr>
          <w:rFonts w:ascii="HGPｺﾞｼｯｸM" w:eastAsia="HGPｺﾞｼｯｸM" w:hint="eastAsia"/>
          <w:sz w:val="20"/>
        </w:rPr>
        <w:t xml:space="preserve">　　　　　　　　　　　　　殿</w:t>
      </w:r>
    </w:p>
    <w:p w:rsidR="00264708" w:rsidRDefault="00264708" w:rsidP="00264708">
      <w:pPr>
        <w:pStyle w:val="1"/>
        <w:numPr>
          <w:ilvl w:val="0"/>
          <w:numId w:val="0"/>
        </w:numPr>
        <w:ind w:leftChars="100" w:left="210" w:firstLineChars="3500" w:firstLine="6300"/>
        <w:rPr>
          <w:rFonts w:ascii="HGPｺﾞｼｯｸM" w:eastAsia="HGPｺﾞｼｯｸM"/>
        </w:rPr>
      </w:pPr>
      <w:r w:rsidRPr="00264708">
        <w:rPr>
          <w:rFonts w:ascii="HGPｺﾞｼｯｸM" w:eastAsia="HGPｺﾞｼｯｸM" w:hint="eastAsia"/>
        </w:rPr>
        <w:t>令和　　　　年　　　　月　　　　日</w:t>
      </w:r>
    </w:p>
    <w:p w:rsidR="00264708" w:rsidRDefault="00264708" w:rsidP="00DD3935">
      <w:pPr>
        <w:pStyle w:val="1"/>
        <w:numPr>
          <w:ilvl w:val="0"/>
          <w:numId w:val="0"/>
        </w:numPr>
        <w:ind w:leftChars="100" w:left="210" w:firstLineChars="3100" w:firstLine="5580"/>
        <w:rPr>
          <w:rFonts w:ascii="HGPｺﾞｼｯｸM" w:eastAsia="HGPｺﾞｼｯｸM"/>
        </w:rPr>
      </w:pPr>
      <w:r w:rsidRPr="00264708">
        <w:rPr>
          <w:rFonts w:ascii="HGPｺﾞｼｯｸM" w:eastAsia="HGPｺﾞｼｯｸM" w:hint="eastAsia"/>
        </w:rPr>
        <w:t>情報提供</w:t>
      </w:r>
      <w:r w:rsidR="00DD3935">
        <w:rPr>
          <w:rFonts w:ascii="HGPｺﾞｼｯｸM" w:eastAsia="HGPｺﾞｼｯｸM" w:hint="eastAsia"/>
        </w:rPr>
        <w:t>元</w:t>
      </w:r>
      <w:r w:rsidRPr="00264708">
        <w:rPr>
          <w:rFonts w:ascii="HGPｺﾞｼｯｸM" w:eastAsia="HGPｺﾞｼｯｸM" w:hint="eastAsia"/>
        </w:rPr>
        <w:t>保険薬局の所在地および名称</w:t>
      </w:r>
    </w:p>
    <w:p w:rsidR="00264708" w:rsidRDefault="00264708" w:rsidP="00264708">
      <w:pPr>
        <w:pStyle w:val="1"/>
        <w:numPr>
          <w:ilvl w:val="0"/>
          <w:numId w:val="0"/>
        </w:numPr>
        <w:ind w:firstLineChars="400" w:firstLine="720"/>
        <w:rPr>
          <w:rFonts w:ascii="HGPｺﾞｼｯｸM" w:eastAsia="HGPｺﾞｼｯｸM"/>
        </w:rPr>
      </w:pPr>
    </w:p>
    <w:p w:rsidR="00264708" w:rsidRDefault="00264708" w:rsidP="00264708">
      <w:pPr>
        <w:pStyle w:val="1"/>
        <w:numPr>
          <w:ilvl w:val="0"/>
          <w:numId w:val="0"/>
        </w:numPr>
        <w:ind w:firstLineChars="3200" w:firstLine="576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電話</w:t>
      </w:r>
    </w:p>
    <w:p w:rsidR="00264708" w:rsidRDefault="00264708" w:rsidP="00264708">
      <w:pPr>
        <w:pStyle w:val="1"/>
        <w:numPr>
          <w:ilvl w:val="0"/>
          <w:numId w:val="0"/>
        </w:numPr>
        <w:ind w:firstLineChars="3200" w:firstLine="576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ＦＡＸ</w:t>
      </w:r>
    </w:p>
    <w:p w:rsidR="00D1308F" w:rsidRPr="00B77197" w:rsidRDefault="00264708" w:rsidP="00B77197">
      <w:pPr>
        <w:pStyle w:val="1"/>
        <w:numPr>
          <w:ilvl w:val="0"/>
          <w:numId w:val="0"/>
        </w:numPr>
        <w:ind w:leftChars="100" w:left="210" w:firstLineChars="3050" w:firstLine="5490"/>
        <w:rPr>
          <w:rFonts w:ascii="HGPｺﾞｼｯｸM" w:eastAsia="HGPｺﾞｼｯｸM"/>
        </w:rPr>
      </w:pPr>
      <w:r w:rsidRPr="00264708">
        <w:rPr>
          <w:rFonts w:ascii="HGPｺﾞｼｯｸM" w:eastAsia="HGPｺﾞｼｯｸM" w:hint="eastAsia"/>
        </w:rPr>
        <w:t xml:space="preserve">保険薬剤師氏名　　　　　　　　　　　　　　　　</w:t>
      </w:r>
      <w:r w:rsidR="007A7D84">
        <w:rPr>
          <w:rFonts w:ascii="ＭＳ 明朝" w:eastAsia="ＭＳ 明朝" w:hAnsi="ＭＳ 明朝" w:cs="ＭＳ 明朝" w:hint="eastAsia"/>
        </w:rPr>
        <w:t>㊞</w:t>
      </w:r>
    </w:p>
    <w:p w:rsidR="0034123C" w:rsidRPr="00967686" w:rsidRDefault="0034123C" w:rsidP="00B77197">
      <w:pPr>
        <w:pStyle w:val="1"/>
        <w:numPr>
          <w:ilvl w:val="0"/>
          <w:numId w:val="0"/>
        </w:numPr>
        <w:rPr>
          <w:rFonts w:ascii="HGPｺﾞｼｯｸM" w:eastAsia="HGPｺﾞｼｯｸM"/>
          <w:sz w:val="16"/>
        </w:rPr>
      </w:pPr>
    </w:p>
    <w:p w:rsidR="00967686" w:rsidRPr="00967686" w:rsidRDefault="00967686" w:rsidP="00967686">
      <w:pPr>
        <w:pStyle w:val="1"/>
        <w:numPr>
          <w:ilvl w:val="0"/>
          <w:numId w:val="0"/>
        </w:numPr>
        <w:ind w:left="610"/>
        <w:rPr>
          <w:rFonts w:ascii="HGPｺﾞｼｯｸM" w:eastAsia="HGPｺﾞｼｯｸM"/>
          <w:sz w:val="21"/>
        </w:rPr>
      </w:pPr>
      <w:r w:rsidRPr="00967686">
        <w:rPr>
          <w:rFonts w:ascii="HGPｺﾞｼｯｸM" w:eastAsia="HGPｺﾞｼｯｸM" w:hint="eastAsia"/>
          <w:sz w:val="21"/>
        </w:rPr>
        <w:t>患者氏名</w:t>
      </w:r>
      <w:r w:rsidR="0034123C">
        <w:rPr>
          <w:rFonts w:ascii="HGPｺﾞｼｯｸM" w:eastAsia="HGPｺﾞｼｯｸM" w:hint="eastAsia"/>
          <w:sz w:val="21"/>
          <w:u w:val="single"/>
        </w:rPr>
        <w:t xml:space="preserve">　　　　　　　　　　　　　　</w:t>
      </w:r>
      <w:r w:rsidR="0034123C">
        <w:rPr>
          <w:rFonts w:ascii="HGPｺﾞｼｯｸM" w:eastAsia="HGPｺﾞｼｯｸM" w:hint="eastAsia"/>
          <w:sz w:val="21"/>
        </w:rPr>
        <w:t xml:space="preserve">　</w:t>
      </w:r>
      <w:r w:rsidRPr="00967686">
        <w:rPr>
          <w:rFonts w:ascii="HGPｺﾞｼｯｸM" w:eastAsia="HGPｺﾞｼｯｸM" w:hint="eastAsia"/>
          <w:sz w:val="21"/>
        </w:rPr>
        <w:t xml:space="preserve">性別（ 男　・　女　） 生年月日 　</w:t>
      </w:r>
      <w:r w:rsidRPr="00967686">
        <w:rPr>
          <w:rFonts w:ascii="HGPｺﾞｼｯｸM" w:eastAsia="HGPｺﾞｼｯｸM"/>
          <w:sz w:val="21"/>
        </w:rPr>
        <w:t xml:space="preserve"> </w:t>
      </w:r>
      <w:r w:rsidRPr="00967686">
        <w:rPr>
          <w:rFonts w:ascii="HGPｺﾞｼｯｸM" w:eastAsia="HGPｺﾞｼｯｸM" w:hint="eastAsia"/>
          <w:sz w:val="21"/>
        </w:rPr>
        <w:t xml:space="preserve">年　 </w:t>
      </w:r>
      <w:r w:rsidRPr="00967686">
        <w:rPr>
          <w:rFonts w:ascii="HGPｺﾞｼｯｸM" w:eastAsia="HGPｺﾞｼｯｸM"/>
          <w:sz w:val="21"/>
        </w:rPr>
        <w:t xml:space="preserve"> </w:t>
      </w:r>
      <w:r w:rsidRPr="00967686">
        <w:rPr>
          <w:rFonts w:ascii="HGPｺﾞｼｯｸM" w:eastAsia="HGPｺﾞｼｯｸM" w:hint="eastAsia"/>
          <w:sz w:val="21"/>
        </w:rPr>
        <w:t xml:space="preserve">月 　</w:t>
      </w:r>
      <w:r w:rsidRPr="00967686">
        <w:rPr>
          <w:rFonts w:ascii="HGPｺﾞｼｯｸM" w:eastAsia="HGPｺﾞｼｯｸM"/>
          <w:sz w:val="21"/>
        </w:rPr>
        <w:t xml:space="preserve"> </w:t>
      </w:r>
      <w:r w:rsidRPr="00967686">
        <w:rPr>
          <w:rFonts w:ascii="HGPｺﾞｼｯｸM" w:eastAsia="HGPｺﾞｼｯｸM" w:hint="eastAsia"/>
          <w:sz w:val="21"/>
        </w:rPr>
        <w:t>日生（　   歳）</w:t>
      </w:r>
    </w:p>
    <w:p w:rsidR="00967686" w:rsidRPr="00967686" w:rsidRDefault="00967686" w:rsidP="00967686">
      <w:pPr>
        <w:pStyle w:val="1"/>
        <w:numPr>
          <w:ilvl w:val="0"/>
          <w:numId w:val="0"/>
        </w:numPr>
        <w:ind w:left="610"/>
        <w:rPr>
          <w:rFonts w:ascii="HGPｺﾞｼｯｸM" w:eastAsia="HGPｺﾞｼｯｸM"/>
          <w:sz w:val="21"/>
        </w:rPr>
      </w:pPr>
      <w:r w:rsidRPr="00967686">
        <w:rPr>
          <w:rFonts w:ascii="HGPｺﾞｼｯｸM" w:eastAsia="HGPｺﾞｼｯｸM" w:hint="eastAsia"/>
          <w:sz w:val="21"/>
        </w:rPr>
        <w:t>住所</w:t>
      </w:r>
    </w:p>
    <w:p w:rsidR="0034123C" w:rsidRDefault="00967686" w:rsidP="00B77197">
      <w:pPr>
        <w:pStyle w:val="1"/>
        <w:numPr>
          <w:ilvl w:val="0"/>
          <w:numId w:val="0"/>
        </w:numPr>
        <w:ind w:leftChars="100" w:left="210" w:firstLineChars="200" w:firstLine="420"/>
        <w:rPr>
          <w:rFonts w:ascii="HGPｺﾞｼｯｸM" w:eastAsia="HGPｺﾞｼｯｸM"/>
          <w:sz w:val="21"/>
        </w:rPr>
      </w:pPr>
      <w:r w:rsidRPr="00967686">
        <w:rPr>
          <w:rFonts w:ascii="HGPｺﾞｼｯｸM" w:eastAsia="HGPｺﾞｼｯｸM" w:hint="eastAsia"/>
          <w:sz w:val="21"/>
        </w:rPr>
        <w:t>電話番号</w:t>
      </w:r>
    </w:p>
    <w:p w:rsidR="00B77197" w:rsidRDefault="00B77197" w:rsidP="00B77197">
      <w:pPr>
        <w:pStyle w:val="1"/>
        <w:numPr>
          <w:ilvl w:val="0"/>
          <w:numId w:val="0"/>
        </w:numPr>
        <w:rPr>
          <w:rFonts w:ascii="HGPｺﾞｼｯｸM" w:eastAsia="HGPｺﾞｼｯｸM"/>
          <w:sz w:val="21"/>
        </w:rPr>
      </w:pPr>
    </w:p>
    <w:p w:rsidR="0084616F" w:rsidRDefault="0084616F" w:rsidP="00B77197">
      <w:pPr>
        <w:pStyle w:val="1"/>
        <w:numPr>
          <w:ilvl w:val="0"/>
          <w:numId w:val="0"/>
        </w:numPr>
        <w:rPr>
          <w:rFonts w:ascii="HGPｺﾞｼｯｸM" w:eastAsia="HGPｺﾞｼｯｸM"/>
          <w:sz w:val="21"/>
        </w:rPr>
      </w:pPr>
      <w:r>
        <w:rPr>
          <w:rFonts w:ascii="HGPｺﾞｼｯｸM" w:eastAsia="HGPｺﾞｼｯｸM" w:hint="eastAsia"/>
          <w:sz w:val="21"/>
        </w:rPr>
        <w:t>以下の通り、情報提供いたします</w:t>
      </w:r>
    </w:p>
    <w:p w:rsidR="003D0C43" w:rsidRDefault="003D0C43" w:rsidP="000E2AA6">
      <w:pPr>
        <w:pStyle w:val="1"/>
        <w:numPr>
          <w:ilvl w:val="0"/>
          <w:numId w:val="0"/>
        </w:numPr>
        <w:rPr>
          <w:rFonts w:ascii="HGPｺﾞｼｯｸM" w:eastAsia="HGPｺﾞｼｯｸM"/>
          <w:sz w:val="21"/>
        </w:rPr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6C1B66" w:rsidTr="00B77197">
        <w:trPr>
          <w:trHeight w:val="969"/>
        </w:trPr>
        <w:tc>
          <w:tcPr>
            <w:tcW w:w="9923" w:type="dxa"/>
          </w:tcPr>
          <w:p w:rsidR="006C1B66" w:rsidRDefault="00B77197" w:rsidP="00D1308F">
            <w:pPr>
              <w:pStyle w:val="1"/>
              <w:numPr>
                <w:ilvl w:val="0"/>
                <w:numId w:val="0"/>
              </w:numPr>
              <w:rPr>
                <w:rFonts w:ascii="HGPｺﾞｼｯｸM" w:eastAsia="HGPｺﾞｼｯｸM"/>
                <w:sz w:val="21"/>
              </w:rPr>
            </w:pPr>
            <w:r w:rsidRPr="00B77197">
              <w:rPr>
                <w:rFonts w:ascii="HGPｺﾞｼｯｸM" w:eastAsia="HGPｺﾞｼｯｸM" w:hint="eastAsia"/>
                <w:sz w:val="21"/>
              </w:rPr>
              <w:t>1　　情報提供の概要</w:t>
            </w:r>
          </w:p>
        </w:tc>
      </w:tr>
      <w:tr w:rsidR="00B77197" w:rsidTr="00B77197">
        <w:trPr>
          <w:trHeight w:val="997"/>
        </w:trPr>
        <w:tc>
          <w:tcPr>
            <w:tcW w:w="9923" w:type="dxa"/>
          </w:tcPr>
          <w:p w:rsidR="00B77197" w:rsidRPr="00B77197" w:rsidRDefault="00B77197" w:rsidP="00D1308F">
            <w:pPr>
              <w:pStyle w:val="1"/>
              <w:numPr>
                <w:ilvl w:val="0"/>
                <w:numId w:val="0"/>
              </w:numPr>
              <w:rPr>
                <w:rFonts w:ascii="HGPｺﾞｼｯｸM" w:eastAsia="HGPｺﾞｼｯｸM"/>
                <w:sz w:val="21"/>
              </w:rPr>
            </w:pPr>
            <w:r w:rsidRPr="00B77197">
              <w:rPr>
                <w:rFonts w:ascii="HGPｺﾞｼｯｸM" w:eastAsia="HGPｺﾞｼｯｸM" w:hint="eastAsia"/>
                <w:sz w:val="21"/>
              </w:rPr>
              <w:t>2　　処方薬の情報</w:t>
            </w:r>
          </w:p>
        </w:tc>
      </w:tr>
      <w:tr w:rsidR="00B77197" w:rsidTr="00B77197">
        <w:trPr>
          <w:trHeight w:val="984"/>
        </w:trPr>
        <w:tc>
          <w:tcPr>
            <w:tcW w:w="9923" w:type="dxa"/>
          </w:tcPr>
          <w:p w:rsidR="00B77197" w:rsidRPr="00B77197" w:rsidRDefault="00B77197" w:rsidP="00D1308F">
            <w:pPr>
              <w:pStyle w:val="1"/>
              <w:numPr>
                <w:ilvl w:val="0"/>
                <w:numId w:val="0"/>
              </w:numPr>
              <w:rPr>
                <w:rFonts w:ascii="HGPｺﾞｼｯｸM" w:eastAsia="HGPｺﾞｼｯｸM"/>
                <w:sz w:val="21"/>
              </w:rPr>
            </w:pPr>
            <w:r w:rsidRPr="00B77197">
              <w:rPr>
                <w:rFonts w:ascii="HGPｺﾞｼｯｸM" w:eastAsia="HGPｺﾞｼｯｸM" w:hint="eastAsia"/>
                <w:sz w:val="21"/>
              </w:rPr>
              <w:t>3　　併用薬剤等（要指導・一般用医薬品、医薬部外品、健康食品等）の情報</w:t>
            </w:r>
          </w:p>
        </w:tc>
      </w:tr>
      <w:tr w:rsidR="00B77197" w:rsidTr="00B77197">
        <w:trPr>
          <w:trHeight w:val="970"/>
        </w:trPr>
        <w:tc>
          <w:tcPr>
            <w:tcW w:w="9923" w:type="dxa"/>
          </w:tcPr>
          <w:p w:rsidR="00B77197" w:rsidRPr="00B77197" w:rsidRDefault="00B77197" w:rsidP="00D1308F">
            <w:pPr>
              <w:pStyle w:val="1"/>
              <w:numPr>
                <w:ilvl w:val="0"/>
                <w:numId w:val="0"/>
              </w:numPr>
              <w:rPr>
                <w:rFonts w:ascii="HGPｺﾞｼｯｸM" w:eastAsia="HGPｺﾞｼｯｸM"/>
                <w:sz w:val="21"/>
              </w:rPr>
            </w:pPr>
            <w:r w:rsidRPr="00B77197">
              <w:rPr>
                <w:rFonts w:ascii="HGPｺﾞｼｯｸM" w:eastAsia="HGPｺﾞｼｯｸM" w:hint="eastAsia"/>
                <w:sz w:val="21"/>
              </w:rPr>
              <w:t>4　　処方薬剤の服用情報（アドヒアランス及び残薬等）及びそれに対する指導に関する情報</w:t>
            </w:r>
          </w:p>
        </w:tc>
      </w:tr>
      <w:tr w:rsidR="00B77197" w:rsidTr="00B77197">
        <w:trPr>
          <w:trHeight w:val="983"/>
        </w:trPr>
        <w:tc>
          <w:tcPr>
            <w:tcW w:w="9923" w:type="dxa"/>
          </w:tcPr>
          <w:p w:rsidR="00B77197" w:rsidRPr="00B77197" w:rsidRDefault="00B77197" w:rsidP="00D1308F">
            <w:pPr>
              <w:pStyle w:val="1"/>
              <w:numPr>
                <w:ilvl w:val="0"/>
                <w:numId w:val="0"/>
              </w:numPr>
              <w:rPr>
                <w:rFonts w:ascii="HGPｺﾞｼｯｸM" w:eastAsia="HGPｺﾞｼｯｸM"/>
                <w:sz w:val="21"/>
              </w:rPr>
            </w:pPr>
            <w:r w:rsidRPr="00B77197">
              <w:rPr>
                <w:rFonts w:ascii="HGPｺﾞｼｯｸM" w:eastAsia="HGPｺﾞｼｯｸM" w:hint="eastAsia"/>
                <w:sz w:val="21"/>
              </w:rPr>
              <w:t>5　　患者、家族または介護者からの情報（副作用のおそれがある症状および薬剤服用に係る意向等）</w:t>
            </w:r>
          </w:p>
        </w:tc>
      </w:tr>
      <w:tr w:rsidR="00B77197" w:rsidTr="00B77197">
        <w:trPr>
          <w:trHeight w:val="908"/>
        </w:trPr>
        <w:tc>
          <w:tcPr>
            <w:tcW w:w="9923" w:type="dxa"/>
          </w:tcPr>
          <w:p w:rsidR="00B77197" w:rsidRPr="00B77197" w:rsidRDefault="00B77197" w:rsidP="00D1308F">
            <w:pPr>
              <w:pStyle w:val="1"/>
              <w:numPr>
                <w:ilvl w:val="0"/>
                <w:numId w:val="0"/>
              </w:numPr>
              <w:rPr>
                <w:rFonts w:ascii="HGPｺﾞｼｯｸM" w:eastAsia="HGPｺﾞｼｯｸM"/>
                <w:sz w:val="21"/>
              </w:rPr>
            </w:pPr>
            <w:r w:rsidRPr="00B77197">
              <w:rPr>
                <w:rFonts w:ascii="HGPｺﾞｼｯｸM" w:eastAsia="HGPｺﾞｼｯｸM" w:hint="eastAsia"/>
                <w:sz w:val="21"/>
              </w:rPr>
              <w:t>6　　薬剤に関する提案</w:t>
            </w:r>
          </w:p>
        </w:tc>
      </w:tr>
      <w:tr w:rsidR="00B77197" w:rsidTr="00B77197">
        <w:trPr>
          <w:trHeight w:val="978"/>
        </w:trPr>
        <w:tc>
          <w:tcPr>
            <w:tcW w:w="9923" w:type="dxa"/>
          </w:tcPr>
          <w:p w:rsidR="00B77197" w:rsidRPr="00B77197" w:rsidRDefault="00B77197" w:rsidP="00D1308F">
            <w:pPr>
              <w:pStyle w:val="1"/>
              <w:numPr>
                <w:ilvl w:val="0"/>
                <w:numId w:val="0"/>
              </w:numPr>
              <w:rPr>
                <w:rFonts w:ascii="HGPｺﾞｼｯｸM" w:eastAsia="HGPｺﾞｼｯｸM"/>
                <w:sz w:val="21"/>
              </w:rPr>
            </w:pPr>
            <w:r w:rsidRPr="00B77197">
              <w:rPr>
                <w:rFonts w:ascii="HGPｺﾞｼｯｸM" w:eastAsia="HGPｺﾞｼｯｸM" w:hint="eastAsia"/>
                <w:sz w:val="21"/>
              </w:rPr>
              <w:t>7　　その他</w:t>
            </w:r>
          </w:p>
        </w:tc>
      </w:tr>
    </w:tbl>
    <w:p w:rsidR="004B76AE" w:rsidRPr="004B76AE" w:rsidRDefault="004B76AE" w:rsidP="003C73DF">
      <w:pPr>
        <w:pStyle w:val="1"/>
        <w:numPr>
          <w:ilvl w:val="0"/>
          <w:numId w:val="0"/>
        </w:numPr>
        <w:rPr>
          <w:rFonts w:ascii="HGPｺﾞｼｯｸM" w:eastAsia="HGPｺﾞｼｯｸM"/>
          <w:sz w:val="21"/>
        </w:rPr>
      </w:pPr>
      <w:r w:rsidRPr="004B76AE">
        <w:rPr>
          <w:rFonts w:ascii="HGPｺﾞｼｯｸM" w:eastAsia="HGPｺﾞｼｯｸM" w:hint="eastAsia"/>
          <w:sz w:val="21"/>
        </w:rPr>
        <w:t>［記載上の注意］</w:t>
      </w:r>
    </w:p>
    <w:p w:rsidR="004B76AE" w:rsidRPr="004B76AE" w:rsidRDefault="00AC31E2" w:rsidP="003C73DF">
      <w:pPr>
        <w:pStyle w:val="1"/>
        <w:numPr>
          <w:ilvl w:val="0"/>
          <w:numId w:val="0"/>
        </w:numPr>
        <w:ind w:left="420"/>
        <w:rPr>
          <w:rFonts w:ascii="HGPｺﾞｼｯｸM" w:eastAsia="HGPｺﾞｼｯｸM"/>
          <w:sz w:val="21"/>
        </w:rPr>
      </w:pPr>
      <w:r>
        <w:rPr>
          <w:rFonts w:ascii="HGPｺﾞｼｯｸM" w:eastAsia="HGPｺﾞｼｯｸM" w:hint="eastAsia"/>
          <w:sz w:val="21"/>
        </w:rPr>
        <w:t>1</w:t>
      </w:r>
      <w:r w:rsidR="004B76AE" w:rsidRPr="004B76AE">
        <w:rPr>
          <w:rFonts w:ascii="HGPｺﾞｼｯｸM" w:eastAsia="HGPｺﾞｼｯｸM" w:hint="eastAsia"/>
          <w:sz w:val="21"/>
        </w:rPr>
        <w:t xml:space="preserve">　必要に応じて、続紙に記載して添付すること。</w:t>
      </w:r>
    </w:p>
    <w:p w:rsidR="004B76AE" w:rsidRDefault="00AC31E2" w:rsidP="009F1C50">
      <w:pPr>
        <w:pStyle w:val="1"/>
        <w:numPr>
          <w:ilvl w:val="0"/>
          <w:numId w:val="0"/>
        </w:numPr>
        <w:ind w:firstLineChars="200" w:firstLine="420"/>
        <w:rPr>
          <w:rFonts w:ascii="HGPｺﾞｼｯｸM" w:eastAsia="HGPｺﾞｼｯｸM"/>
          <w:sz w:val="21"/>
        </w:rPr>
      </w:pPr>
      <w:r>
        <w:rPr>
          <w:rFonts w:ascii="HGPｺﾞｼｯｸM" w:eastAsia="HGPｺﾞｼｯｸM" w:hint="eastAsia"/>
          <w:sz w:val="21"/>
        </w:rPr>
        <w:t>2</w:t>
      </w:r>
      <w:r w:rsidR="002465E4">
        <w:rPr>
          <w:rFonts w:ascii="HGPｺﾞｼｯｸM" w:eastAsia="HGPｺﾞｼｯｸM" w:hint="eastAsia"/>
          <w:sz w:val="21"/>
        </w:rPr>
        <w:t xml:space="preserve">　わかりやすく記入すること。</w:t>
      </w:r>
    </w:p>
    <w:p w:rsidR="002465E4" w:rsidRPr="000E2AA6" w:rsidRDefault="002465E4" w:rsidP="009F1C50">
      <w:pPr>
        <w:pStyle w:val="1"/>
        <w:numPr>
          <w:ilvl w:val="0"/>
          <w:numId w:val="0"/>
        </w:numPr>
        <w:ind w:firstLineChars="200" w:firstLine="420"/>
        <w:rPr>
          <w:rFonts w:ascii="HGPｺﾞｼｯｸM" w:eastAsia="HGPｺﾞｼｯｸM"/>
          <w:sz w:val="21"/>
        </w:rPr>
      </w:pPr>
      <w:r>
        <w:rPr>
          <w:rFonts w:ascii="HGPｺﾞｼｯｸM" w:eastAsia="HGPｺﾞｼｯｸM" w:hint="eastAsia"/>
          <w:sz w:val="21"/>
        </w:rPr>
        <w:t>3　必要に応じて、手帳または処方箋の写しを添付すること</w:t>
      </w:r>
    </w:p>
    <w:sectPr w:rsidR="002465E4" w:rsidRPr="000E2AA6" w:rsidSect="00B77197">
      <w:pgSz w:w="11906" w:h="16838" w:code="9"/>
      <w:pgMar w:top="1021" w:right="1077" w:bottom="1021" w:left="1077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AFC" w:rsidRDefault="00FD5AFC" w:rsidP="00FC66A0">
      <w:r>
        <w:separator/>
      </w:r>
    </w:p>
  </w:endnote>
  <w:endnote w:type="continuationSeparator" w:id="0">
    <w:p w:rsidR="00FD5AFC" w:rsidRDefault="00FD5AFC" w:rsidP="00FC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AFC" w:rsidRDefault="00FD5AFC" w:rsidP="00FC66A0">
      <w:r>
        <w:separator/>
      </w:r>
    </w:p>
  </w:footnote>
  <w:footnote w:type="continuationSeparator" w:id="0">
    <w:p w:rsidR="00FD5AFC" w:rsidRDefault="00FD5AFC" w:rsidP="00FC6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C0237"/>
    <w:multiLevelType w:val="hybridMultilevel"/>
    <w:tmpl w:val="E4B0EF52"/>
    <w:lvl w:ilvl="0" w:tplc="9DCAFD2E">
      <w:numFmt w:val="bullet"/>
      <w:pStyle w:val="1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0236DC"/>
    <w:multiLevelType w:val="hybridMultilevel"/>
    <w:tmpl w:val="E54C44EA"/>
    <w:lvl w:ilvl="0" w:tplc="23D4E5D0">
      <w:start w:val="1"/>
      <w:numFmt w:val="decimal"/>
      <w:lvlText w:val="「%1」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13"/>
    <w:rsid w:val="000E2AA6"/>
    <w:rsid w:val="00144EE8"/>
    <w:rsid w:val="002465E4"/>
    <w:rsid w:val="00264708"/>
    <w:rsid w:val="0027583E"/>
    <w:rsid w:val="00311494"/>
    <w:rsid w:val="0034123C"/>
    <w:rsid w:val="003528D0"/>
    <w:rsid w:val="003A636A"/>
    <w:rsid w:val="003C73DF"/>
    <w:rsid w:val="003D0C43"/>
    <w:rsid w:val="004669C0"/>
    <w:rsid w:val="00472B33"/>
    <w:rsid w:val="004B76AE"/>
    <w:rsid w:val="005A4EE0"/>
    <w:rsid w:val="00617AC8"/>
    <w:rsid w:val="00635737"/>
    <w:rsid w:val="006379DB"/>
    <w:rsid w:val="00646237"/>
    <w:rsid w:val="006C09FD"/>
    <w:rsid w:val="006C1B66"/>
    <w:rsid w:val="00731BBE"/>
    <w:rsid w:val="0073667C"/>
    <w:rsid w:val="007A7D84"/>
    <w:rsid w:val="007D3213"/>
    <w:rsid w:val="00826CFB"/>
    <w:rsid w:val="0084616F"/>
    <w:rsid w:val="008B00F0"/>
    <w:rsid w:val="00967686"/>
    <w:rsid w:val="009D7F95"/>
    <w:rsid w:val="009F1C50"/>
    <w:rsid w:val="00AC31E2"/>
    <w:rsid w:val="00B550F3"/>
    <w:rsid w:val="00B77197"/>
    <w:rsid w:val="00B87B4D"/>
    <w:rsid w:val="00C621B2"/>
    <w:rsid w:val="00D1308F"/>
    <w:rsid w:val="00DD3935"/>
    <w:rsid w:val="00E06EF1"/>
    <w:rsid w:val="00ED0DC6"/>
    <w:rsid w:val="00EF5D00"/>
    <w:rsid w:val="00F67C32"/>
    <w:rsid w:val="00FB5DCA"/>
    <w:rsid w:val="00FC66A0"/>
    <w:rsid w:val="00FD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358B1A-42D4-4F84-A929-419370AD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B5DCA"/>
    <w:pPr>
      <w:ind w:leftChars="400" w:left="840"/>
    </w:pPr>
  </w:style>
  <w:style w:type="paragraph" w:customStyle="1" w:styleId="1">
    <w:name w:val="スタイル1"/>
    <w:basedOn w:val="a4"/>
    <w:link w:val="10"/>
    <w:qFormat/>
    <w:rsid w:val="00FB5DCA"/>
    <w:pPr>
      <w:numPr>
        <w:numId w:val="1"/>
      </w:numPr>
      <w:ind w:leftChars="0" w:left="0"/>
    </w:pPr>
    <w:rPr>
      <w:sz w:val="18"/>
      <w:szCs w:val="18"/>
    </w:rPr>
  </w:style>
  <w:style w:type="paragraph" w:customStyle="1" w:styleId="2">
    <w:name w:val="スタイル2"/>
    <w:basedOn w:val="a"/>
    <w:link w:val="20"/>
    <w:qFormat/>
    <w:rsid w:val="00FB5DCA"/>
    <w:rPr>
      <w:rFonts w:ascii="HGPｺﾞｼｯｸM" w:eastAsia="HGPｺﾞｼｯｸM"/>
    </w:rPr>
  </w:style>
  <w:style w:type="character" w:customStyle="1" w:styleId="a5">
    <w:name w:val="リスト段落 (文字)"/>
    <w:basedOn w:val="a0"/>
    <w:link w:val="a4"/>
    <w:uiPriority w:val="34"/>
    <w:rsid w:val="00FB5DCA"/>
  </w:style>
  <w:style w:type="character" w:customStyle="1" w:styleId="10">
    <w:name w:val="スタイル1 (文字)"/>
    <w:basedOn w:val="a5"/>
    <w:link w:val="1"/>
    <w:rsid w:val="00FB5DCA"/>
    <w:rPr>
      <w:sz w:val="18"/>
      <w:szCs w:val="18"/>
    </w:rPr>
  </w:style>
  <w:style w:type="paragraph" w:styleId="a6">
    <w:name w:val="Salutation"/>
    <w:basedOn w:val="a"/>
    <w:next w:val="a"/>
    <w:link w:val="a7"/>
    <w:uiPriority w:val="99"/>
    <w:unhideWhenUsed/>
    <w:rsid w:val="009D7F95"/>
    <w:rPr>
      <w:rFonts w:ascii="HGPｺﾞｼｯｸM" w:eastAsia="HGPｺﾞｼｯｸM"/>
      <w:szCs w:val="21"/>
    </w:rPr>
  </w:style>
  <w:style w:type="character" w:customStyle="1" w:styleId="20">
    <w:name w:val="スタイル2 (文字)"/>
    <w:basedOn w:val="a0"/>
    <w:link w:val="2"/>
    <w:rsid w:val="00FB5DCA"/>
    <w:rPr>
      <w:rFonts w:ascii="HGPｺﾞｼｯｸM" w:eastAsia="HGPｺﾞｼｯｸM"/>
    </w:rPr>
  </w:style>
  <w:style w:type="character" w:customStyle="1" w:styleId="a7">
    <w:name w:val="挨拶文 (文字)"/>
    <w:basedOn w:val="a0"/>
    <w:link w:val="a6"/>
    <w:uiPriority w:val="99"/>
    <w:rsid w:val="009D7F95"/>
    <w:rPr>
      <w:rFonts w:ascii="HGPｺﾞｼｯｸM" w:eastAsia="HGPｺﾞｼｯｸM"/>
      <w:szCs w:val="21"/>
    </w:rPr>
  </w:style>
  <w:style w:type="paragraph" w:styleId="a8">
    <w:name w:val="Closing"/>
    <w:basedOn w:val="a"/>
    <w:link w:val="a9"/>
    <w:uiPriority w:val="99"/>
    <w:unhideWhenUsed/>
    <w:rsid w:val="009D7F95"/>
    <w:pPr>
      <w:jc w:val="right"/>
    </w:pPr>
    <w:rPr>
      <w:rFonts w:ascii="HGPｺﾞｼｯｸM" w:eastAsia="HGPｺﾞｼｯｸM"/>
      <w:szCs w:val="21"/>
    </w:rPr>
  </w:style>
  <w:style w:type="character" w:customStyle="1" w:styleId="a9">
    <w:name w:val="結語 (文字)"/>
    <w:basedOn w:val="a0"/>
    <w:link w:val="a8"/>
    <w:uiPriority w:val="99"/>
    <w:rsid w:val="009D7F95"/>
    <w:rPr>
      <w:rFonts w:ascii="HGPｺﾞｼｯｸM" w:eastAsia="HGPｺﾞｼｯｸM"/>
      <w:szCs w:val="21"/>
    </w:rPr>
  </w:style>
  <w:style w:type="paragraph" w:styleId="aa">
    <w:name w:val="Note Heading"/>
    <w:basedOn w:val="a"/>
    <w:next w:val="a"/>
    <w:link w:val="ab"/>
    <w:uiPriority w:val="99"/>
    <w:unhideWhenUsed/>
    <w:rsid w:val="009D7F95"/>
    <w:pPr>
      <w:jc w:val="center"/>
    </w:pPr>
  </w:style>
  <w:style w:type="character" w:customStyle="1" w:styleId="ab">
    <w:name w:val="記 (文字)"/>
    <w:basedOn w:val="a0"/>
    <w:link w:val="aa"/>
    <w:uiPriority w:val="99"/>
    <w:rsid w:val="009D7F95"/>
  </w:style>
  <w:style w:type="paragraph" w:styleId="ac">
    <w:name w:val="header"/>
    <w:basedOn w:val="a"/>
    <w:link w:val="ad"/>
    <w:uiPriority w:val="99"/>
    <w:unhideWhenUsed/>
    <w:rsid w:val="00FC66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C66A0"/>
  </w:style>
  <w:style w:type="paragraph" w:styleId="ae">
    <w:name w:val="footer"/>
    <w:basedOn w:val="a"/>
    <w:link w:val="af"/>
    <w:uiPriority w:val="99"/>
    <w:unhideWhenUsed/>
    <w:rsid w:val="00FC66A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C66A0"/>
  </w:style>
  <w:style w:type="paragraph" w:styleId="af0">
    <w:name w:val="Balloon Text"/>
    <w:basedOn w:val="a"/>
    <w:link w:val="af1"/>
    <w:uiPriority w:val="99"/>
    <w:semiHidden/>
    <w:unhideWhenUsed/>
    <w:rsid w:val="00736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7366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2024-04-08T09:00:00Z</dcterms:created>
  <dc:creator>yuji saito</dc:creator>
  <cp:lastModifiedBy>TMGHadmin</cp:lastModifiedBy>
  <cp:lastPrinted>2024-03-22T06:21:00Z</cp:lastPrinted>
  <dcterms:modified xsi:type="dcterms:W3CDTF">2024-04-08T09:00:00Z</dcterms:modified>
  <cp:revision>2</cp:revision>
  <dc:title>患者の服薬状況等にかかる情報提供書.docx</dc:title>
</cp:coreProperties>
</file>